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F1C2C" w14:textId="77777777" w:rsidR="001C5AC3" w:rsidRDefault="004C5DA9" w:rsidP="001C5AC3">
      <w:pPr>
        <w:spacing w:line="480" w:lineRule="auto"/>
        <w:jc w:val="center"/>
        <w:rPr>
          <w:b/>
        </w:rPr>
      </w:pPr>
      <w:r>
        <w:rPr>
          <w:b/>
        </w:rPr>
        <w:t xml:space="preserve">MẪU 1: </w:t>
      </w:r>
      <w:r w:rsidR="001C5AC3" w:rsidRPr="00E04E64">
        <w:rPr>
          <w:b/>
        </w:rPr>
        <w:t>BẢNG ĐÁNH GIÁ CÁC THÀNH VIÊN TRONG NHÓM</w:t>
      </w:r>
    </w:p>
    <w:p w14:paraId="0DF8B4AE" w14:textId="167FE54F" w:rsidR="004C5DA9" w:rsidRPr="004C5DA9" w:rsidRDefault="004C5DA9" w:rsidP="001C5AC3">
      <w:pPr>
        <w:spacing w:line="480" w:lineRule="auto"/>
        <w:jc w:val="center"/>
        <w:rPr>
          <w:i/>
        </w:rPr>
      </w:pPr>
      <w:r w:rsidRPr="004C5DA9">
        <w:rPr>
          <w:i/>
        </w:rPr>
        <w:t>(Trưởng nhóm* đánh giá mỗi thành viên trong một bảng riêng</w:t>
      </w:r>
      <w:r w:rsidR="0095296B">
        <w:rPr>
          <w:i/>
        </w:rPr>
        <w:t xml:space="preserve"> và bao gồm cả mình</w:t>
      </w:r>
      <w:r w:rsidRPr="004C5DA9">
        <w:rPr>
          <w:i/>
        </w:rPr>
        <w:t xml:space="preserve">) </w:t>
      </w:r>
    </w:p>
    <w:p w14:paraId="2CDDC6F8" w14:textId="6F5ED629" w:rsidR="00DB0D6A" w:rsidRPr="00C26D26" w:rsidRDefault="001C5AC3" w:rsidP="00DB0D6A">
      <w:pPr>
        <w:tabs>
          <w:tab w:val="left" w:leader="underscore" w:pos="5954"/>
          <w:tab w:val="left" w:leader="underscore" w:pos="9214"/>
        </w:tabs>
        <w:spacing w:after="240"/>
        <w:rPr>
          <w:i/>
        </w:rPr>
      </w:pPr>
      <w:r w:rsidRPr="00E04E64">
        <w:rPr>
          <w:i/>
        </w:rPr>
        <w:t>Đánh giá sau đây về các thành viên trong nhóm là một công cụ giúp cải thiện công việc nhóm của bạn. Mục đích việc này giúp xác định những người tham gia và hợp tác tính cực và ngược lại. Hãy nhất quán khi đánh giá hiệu suất của từng thành viên nhóm bằng cách sử dụng các hướng dẫn bên dưới.</w:t>
      </w:r>
      <w:r>
        <w:rPr>
          <w:i/>
        </w:rPr>
        <w:t xml:space="preserve"> </w:t>
      </w:r>
      <w:r w:rsidR="00DB0D6A">
        <w:rPr>
          <w:i/>
        </w:rPr>
        <w:t>B</w:t>
      </w:r>
      <w:r w:rsidR="00DB0D6A" w:rsidRPr="00C26D26">
        <w:rPr>
          <w:i/>
        </w:rPr>
        <w:t xml:space="preserve">iểu mẫu này </w:t>
      </w:r>
      <w:r w:rsidR="00DB0D6A">
        <w:rPr>
          <w:i/>
        </w:rPr>
        <w:t xml:space="preserve">do nhóm trưởng hoặc người đại diện nhóm nộp kèm với biểu mẫu nộp bài và gửi qua Google Classroom, </w:t>
      </w:r>
      <w:r w:rsidR="00DB0D6A" w:rsidRPr="00C26D26">
        <w:rPr>
          <w:i/>
        </w:rPr>
        <w:t>với tên/số của nhóm bạn ở bên ngoài và nộp nó cho giáo viên hướng dẫn của bạn. Xếp hạng có thể như sau:</w:t>
      </w:r>
    </w:p>
    <w:p w14:paraId="1BDE6732" w14:textId="77777777" w:rsidR="004C5DA9" w:rsidRPr="004C5DA9" w:rsidRDefault="004C5DA9" w:rsidP="001C5AC3">
      <w:pPr>
        <w:spacing w:after="240"/>
      </w:pPr>
      <w:r>
        <w:rPr>
          <w:i/>
        </w:rPr>
        <w:t xml:space="preserve">*Trưởng nhóm là người được tất cả các thành viên trong nhóm bầu chọn. </w:t>
      </w:r>
    </w:p>
    <w:p w14:paraId="3E29B691" w14:textId="77777777" w:rsidR="001C5AC3" w:rsidRPr="00E04E64" w:rsidRDefault="001C5AC3" w:rsidP="001C5AC3">
      <w:pPr>
        <w:spacing w:line="480" w:lineRule="auto"/>
        <w:rPr>
          <w:b/>
        </w:rPr>
      </w:pPr>
      <w:r w:rsidRPr="00E04E64">
        <w:rPr>
          <w:b/>
        </w:rPr>
        <w:t xml:space="preserve">1 – không bao giờ </w:t>
      </w:r>
      <w:r w:rsidRPr="00E04E64">
        <w:rPr>
          <w:b/>
        </w:rPr>
        <w:tab/>
        <w:t xml:space="preserve">2 – hiếm khi </w:t>
      </w:r>
      <w:r w:rsidRPr="00E04E64">
        <w:rPr>
          <w:b/>
        </w:rPr>
        <w:tab/>
      </w:r>
      <w:r w:rsidRPr="00E04E64">
        <w:rPr>
          <w:b/>
        </w:rPr>
        <w:tab/>
        <w:t xml:space="preserve">3 – đôi khi </w:t>
      </w:r>
      <w:r w:rsidRPr="00E04E64">
        <w:rPr>
          <w:b/>
        </w:rPr>
        <w:tab/>
        <w:t xml:space="preserve">4 – thường xuyên </w:t>
      </w:r>
      <w:r w:rsidRPr="00E04E64">
        <w:rPr>
          <w:b/>
        </w:rPr>
        <w:tab/>
        <w:t>5 – luôn luôn</w:t>
      </w:r>
    </w:p>
    <w:p w14:paraId="614DA480" w14:textId="77777777" w:rsidR="001C5AC3" w:rsidRDefault="001C5AC3" w:rsidP="001C5AC3">
      <w:pPr>
        <w:spacing w:line="480" w:lineRule="auto"/>
      </w:pPr>
      <w:r>
        <w:t>Tên của thành viên được đánh giá: ___________________________________________</w:t>
      </w:r>
    </w:p>
    <w:p w14:paraId="7AACBBCE" w14:textId="77777777" w:rsidR="001C5AC3" w:rsidRDefault="001C5AC3" w:rsidP="001C5AC3">
      <w:r>
        <w:t>Khoanh tròn lựa chọn của bạn.</w:t>
      </w:r>
    </w:p>
    <w:p w14:paraId="4FADD0F6" w14:textId="77777777" w:rsidR="001C5AC3" w:rsidRDefault="001C5AC3" w:rsidP="001C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gridCol w:w="523"/>
        <w:gridCol w:w="539"/>
        <w:gridCol w:w="540"/>
        <w:gridCol w:w="540"/>
        <w:gridCol w:w="540"/>
        <w:gridCol w:w="539"/>
      </w:tblGrid>
      <w:tr w:rsidR="001C5AC3" w14:paraId="5A95DBFD" w14:textId="77777777" w:rsidTr="00BF6DAC">
        <w:trPr>
          <w:trHeight w:val="897"/>
        </w:trPr>
        <w:tc>
          <w:tcPr>
            <w:tcW w:w="6073" w:type="dxa"/>
            <w:vAlign w:val="center"/>
          </w:tcPr>
          <w:p w14:paraId="5A364269" w14:textId="77777777" w:rsidR="001C5AC3" w:rsidRDefault="001C5AC3" w:rsidP="00BF6DAC">
            <w:r>
              <w:t>Học sinh này có tham gia các buổi họp nhóm?</w:t>
            </w:r>
          </w:p>
        </w:tc>
        <w:tc>
          <w:tcPr>
            <w:tcW w:w="539" w:type="dxa"/>
            <w:vAlign w:val="center"/>
          </w:tcPr>
          <w:p w14:paraId="6E9E9633" w14:textId="77777777" w:rsidR="001C5AC3" w:rsidRDefault="001C5AC3" w:rsidP="00BF6DAC"/>
        </w:tc>
        <w:tc>
          <w:tcPr>
            <w:tcW w:w="549" w:type="dxa"/>
            <w:vAlign w:val="center"/>
          </w:tcPr>
          <w:p w14:paraId="54F51D7C" w14:textId="77777777" w:rsidR="001C5AC3" w:rsidRDefault="001C5AC3" w:rsidP="00BF6DAC">
            <w:r>
              <w:t>1</w:t>
            </w:r>
          </w:p>
        </w:tc>
        <w:tc>
          <w:tcPr>
            <w:tcW w:w="550" w:type="dxa"/>
            <w:vAlign w:val="center"/>
          </w:tcPr>
          <w:p w14:paraId="5A78FABB" w14:textId="77777777" w:rsidR="001C5AC3" w:rsidRDefault="001C5AC3" w:rsidP="00BF6DAC">
            <w:r>
              <w:t>2</w:t>
            </w:r>
          </w:p>
        </w:tc>
        <w:tc>
          <w:tcPr>
            <w:tcW w:w="550" w:type="dxa"/>
            <w:vAlign w:val="center"/>
          </w:tcPr>
          <w:p w14:paraId="6E37CC38" w14:textId="77777777" w:rsidR="001C5AC3" w:rsidRDefault="001C5AC3" w:rsidP="00BF6DAC">
            <w:r>
              <w:t>3</w:t>
            </w:r>
          </w:p>
        </w:tc>
        <w:tc>
          <w:tcPr>
            <w:tcW w:w="550" w:type="dxa"/>
            <w:vAlign w:val="center"/>
          </w:tcPr>
          <w:p w14:paraId="6DA27CF2" w14:textId="77777777" w:rsidR="001C5AC3" w:rsidRDefault="001C5AC3" w:rsidP="00BF6DAC">
            <w:r>
              <w:t>4</w:t>
            </w:r>
          </w:p>
        </w:tc>
        <w:tc>
          <w:tcPr>
            <w:tcW w:w="549" w:type="dxa"/>
            <w:vAlign w:val="center"/>
          </w:tcPr>
          <w:p w14:paraId="0DA052D1" w14:textId="77777777" w:rsidR="001C5AC3" w:rsidRDefault="001C5AC3" w:rsidP="00BF6DAC">
            <w:r>
              <w:t>5</w:t>
            </w:r>
          </w:p>
        </w:tc>
      </w:tr>
      <w:tr w:rsidR="001C5AC3" w14:paraId="3A93BE05" w14:textId="77777777" w:rsidTr="00BF6DAC">
        <w:trPr>
          <w:trHeight w:val="897"/>
        </w:trPr>
        <w:tc>
          <w:tcPr>
            <w:tcW w:w="6073" w:type="dxa"/>
            <w:vAlign w:val="center"/>
          </w:tcPr>
          <w:p w14:paraId="42255E5D" w14:textId="77777777" w:rsidR="001C5AC3" w:rsidRDefault="001C5AC3" w:rsidP="00BF6DAC">
            <w:r>
              <w:t>Học sinh này có thật sự nỗ lực hoàn thành việc chuẩn bị trước buổi gặp nhóm?</w:t>
            </w:r>
          </w:p>
        </w:tc>
        <w:tc>
          <w:tcPr>
            <w:tcW w:w="539" w:type="dxa"/>
            <w:vAlign w:val="center"/>
          </w:tcPr>
          <w:p w14:paraId="2EA1ED61" w14:textId="77777777" w:rsidR="001C5AC3" w:rsidRDefault="001C5AC3" w:rsidP="00BF6DAC"/>
        </w:tc>
        <w:tc>
          <w:tcPr>
            <w:tcW w:w="549" w:type="dxa"/>
            <w:vAlign w:val="center"/>
          </w:tcPr>
          <w:p w14:paraId="151C62AE" w14:textId="77777777" w:rsidR="001C5AC3" w:rsidRDefault="001C5AC3" w:rsidP="00BF6DAC">
            <w:r>
              <w:t>1</w:t>
            </w:r>
          </w:p>
        </w:tc>
        <w:tc>
          <w:tcPr>
            <w:tcW w:w="550" w:type="dxa"/>
            <w:vAlign w:val="center"/>
          </w:tcPr>
          <w:p w14:paraId="7D0268C7" w14:textId="77777777" w:rsidR="001C5AC3" w:rsidRDefault="001C5AC3" w:rsidP="00BF6DAC">
            <w:r>
              <w:t>2</w:t>
            </w:r>
          </w:p>
        </w:tc>
        <w:tc>
          <w:tcPr>
            <w:tcW w:w="550" w:type="dxa"/>
            <w:vAlign w:val="center"/>
          </w:tcPr>
          <w:p w14:paraId="607A83A4" w14:textId="77777777" w:rsidR="001C5AC3" w:rsidRDefault="001C5AC3" w:rsidP="00BF6DAC">
            <w:r>
              <w:t>3</w:t>
            </w:r>
          </w:p>
        </w:tc>
        <w:tc>
          <w:tcPr>
            <w:tcW w:w="550" w:type="dxa"/>
            <w:vAlign w:val="center"/>
          </w:tcPr>
          <w:p w14:paraId="57191367" w14:textId="77777777" w:rsidR="001C5AC3" w:rsidRDefault="001C5AC3" w:rsidP="00BF6DAC">
            <w:r>
              <w:t>4</w:t>
            </w:r>
          </w:p>
        </w:tc>
        <w:tc>
          <w:tcPr>
            <w:tcW w:w="549" w:type="dxa"/>
            <w:vAlign w:val="center"/>
          </w:tcPr>
          <w:p w14:paraId="780A34AD" w14:textId="77777777" w:rsidR="001C5AC3" w:rsidRDefault="001C5AC3" w:rsidP="00BF6DAC">
            <w:r>
              <w:t>5</w:t>
            </w:r>
          </w:p>
        </w:tc>
      </w:tr>
      <w:tr w:rsidR="001C5AC3" w14:paraId="5CCCE1E0" w14:textId="77777777" w:rsidTr="00BF6DAC">
        <w:trPr>
          <w:trHeight w:val="897"/>
        </w:trPr>
        <w:tc>
          <w:tcPr>
            <w:tcW w:w="6073" w:type="dxa"/>
            <w:vAlign w:val="center"/>
          </w:tcPr>
          <w:p w14:paraId="50ED9251" w14:textId="77777777" w:rsidR="001C5AC3" w:rsidRDefault="001C5AC3" w:rsidP="00BF6DAC">
            <w:r>
              <w:t>Học sinh này có thật sự nỗ lực hoàn thành công việc được phân công?</w:t>
            </w:r>
          </w:p>
        </w:tc>
        <w:tc>
          <w:tcPr>
            <w:tcW w:w="539" w:type="dxa"/>
            <w:vAlign w:val="center"/>
          </w:tcPr>
          <w:p w14:paraId="451318B9" w14:textId="77777777" w:rsidR="001C5AC3" w:rsidRDefault="001C5AC3" w:rsidP="00BF6DAC"/>
        </w:tc>
        <w:tc>
          <w:tcPr>
            <w:tcW w:w="549" w:type="dxa"/>
            <w:vAlign w:val="center"/>
          </w:tcPr>
          <w:p w14:paraId="08A84F3F" w14:textId="77777777" w:rsidR="001C5AC3" w:rsidRDefault="001C5AC3" w:rsidP="00BF6DAC">
            <w:r>
              <w:t>1</w:t>
            </w:r>
          </w:p>
        </w:tc>
        <w:tc>
          <w:tcPr>
            <w:tcW w:w="550" w:type="dxa"/>
            <w:vAlign w:val="center"/>
          </w:tcPr>
          <w:p w14:paraId="3BF4D5CA" w14:textId="77777777" w:rsidR="001C5AC3" w:rsidRDefault="001C5AC3" w:rsidP="00BF6DAC">
            <w:r>
              <w:t>2</w:t>
            </w:r>
          </w:p>
        </w:tc>
        <w:tc>
          <w:tcPr>
            <w:tcW w:w="550" w:type="dxa"/>
            <w:vAlign w:val="center"/>
          </w:tcPr>
          <w:p w14:paraId="3ABA7F2C" w14:textId="77777777" w:rsidR="001C5AC3" w:rsidRDefault="001C5AC3" w:rsidP="00BF6DAC">
            <w:r>
              <w:t>3</w:t>
            </w:r>
          </w:p>
        </w:tc>
        <w:tc>
          <w:tcPr>
            <w:tcW w:w="550" w:type="dxa"/>
            <w:vAlign w:val="center"/>
          </w:tcPr>
          <w:p w14:paraId="1FAD9E31" w14:textId="77777777" w:rsidR="001C5AC3" w:rsidRDefault="001C5AC3" w:rsidP="00BF6DAC">
            <w:r>
              <w:t>4</w:t>
            </w:r>
          </w:p>
        </w:tc>
        <w:tc>
          <w:tcPr>
            <w:tcW w:w="549" w:type="dxa"/>
            <w:vAlign w:val="center"/>
          </w:tcPr>
          <w:p w14:paraId="629A8428" w14:textId="77777777" w:rsidR="001C5AC3" w:rsidRDefault="001C5AC3" w:rsidP="00BF6DAC">
            <w:r>
              <w:t>5</w:t>
            </w:r>
          </w:p>
        </w:tc>
      </w:tr>
      <w:tr w:rsidR="001C5AC3" w14:paraId="75741438" w14:textId="77777777" w:rsidTr="00BF6DAC">
        <w:trPr>
          <w:trHeight w:val="897"/>
        </w:trPr>
        <w:tc>
          <w:tcPr>
            <w:tcW w:w="6073" w:type="dxa"/>
            <w:vAlign w:val="center"/>
          </w:tcPr>
          <w:p w14:paraId="3B022511" w14:textId="77777777" w:rsidR="001C5AC3" w:rsidRDefault="001C5AC3" w:rsidP="00BF6DAC">
            <w:r>
              <w:t>Học sinh này có thông báo cho thành viên chung nhóm biết về sự vắng mặt của mình hoặc nhắn các thành viên hoàn thành một nhiệm vụ nào đó?</w:t>
            </w:r>
          </w:p>
        </w:tc>
        <w:tc>
          <w:tcPr>
            <w:tcW w:w="539" w:type="dxa"/>
            <w:vAlign w:val="center"/>
          </w:tcPr>
          <w:p w14:paraId="5C54DD15" w14:textId="77777777" w:rsidR="001C5AC3" w:rsidRDefault="001C5AC3" w:rsidP="00BF6DAC"/>
        </w:tc>
        <w:tc>
          <w:tcPr>
            <w:tcW w:w="549" w:type="dxa"/>
            <w:vAlign w:val="center"/>
          </w:tcPr>
          <w:p w14:paraId="3EB25BA6" w14:textId="77777777" w:rsidR="001C5AC3" w:rsidRDefault="001C5AC3" w:rsidP="00BF6DAC">
            <w:r>
              <w:t>1</w:t>
            </w:r>
          </w:p>
        </w:tc>
        <w:tc>
          <w:tcPr>
            <w:tcW w:w="550" w:type="dxa"/>
            <w:vAlign w:val="center"/>
          </w:tcPr>
          <w:p w14:paraId="5B72D428" w14:textId="77777777" w:rsidR="001C5AC3" w:rsidRDefault="001C5AC3" w:rsidP="00BF6DAC">
            <w:r>
              <w:t>2</w:t>
            </w:r>
          </w:p>
        </w:tc>
        <w:tc>
          <w:tcPr>
            <w:tcW w:w="550" w:type="dxa"/>
            <w:vAlign w:val="center"/>
          </w:tcPr>
          <w:p w14:paraId="5F41EF1A" w14:textId="77777777" w:rsidR="001C5AC3" w:rsidRDefault="001C5AC3" w:rsidP="00BF6DAC">
            <w:r>
              <w:t>3</w:t>
            </w:r>
          </w:p>
        </w:tc>
        <w:tc>
          <w:tcPr>
            <w:tcW w:w="550" w:type="dxa"/>
            <w:vAlign w:val="center"/>
          </w:tcPr>
          <w:p w14:paraId="7F7E99D9" w14:textId="77777777" w:rsidR="001C5AC3" w:rsidRDefault="001C5AC3" w:rsidP="00BF6DAC">
            <w:r>
              <w:t>4</w:t>
            </w:r>
          </w:p>
        </w:tc>
        <w:tc>
          <w:tcPr>
            <w:tcW w:w="549" w:type="dxa"/>
            <w:vAlign w:val="center"/>
          </w:tcPr>
          <w:p w14:paraId="36E11F21" w14:textId="77777777" w:rsidR="001C5AC3" w:rsidRDefault="001C5AC3" w:rsidP="00BF6DAC">
            <w:r>
              <w:t>5</w:t>
            </w:r>
          </w:p>
        </w:tc>
      </w:tr>
      <w:tr w:rsidR="001C5AC3" w14:paraId="594AA854" w14:textId="77777777" w:rsidTr="00BF6DAC">
        <w:trPr>
          <w:trHeight w:val="897"/>
        </w:trPr>
        <w:tc>
          <w:tcPr>
            <w:tcW w:w="6073" w:type="dxa"/>
            <w:vAlign w:val="center"/>
          </w:tcPr>
          <w:p w14:paraId="0138A361" w14:textId="77777777" w:rsidR="001C5AC3" w:rsidRDefault="001C5AC3" w:rsidP="00BF6DAC">
            <w:r>
              <w:t>Học sinh này có cố gắng đóng góp vào buổi họp nhóm?</w:t>
            </w:r>
          </w:p>
        </w:tc>
        <w:tc>
          <w:tcPr>
            <w:tcW w:w="539" w:type="dxa"/>
            <w:vAlign w:val="center"/>
          </w:tcPr>
          <w:p w14:paraId="74E07D9A" w14:textId="77777777" w:rsidR="001C5AC3" w:rsidRDefault="001C5AC3" w:rsidP="00BF6DAC"/>
        </w:tc>
        <w:tc>
          <w:tcPr>
            <w:tcW w:w="549" w:type="dxa"/>
            <w:vAlign w:val="center"/>
          </w:tcPr>
          <w:p w14:paraId="633F7415" w14:textId="77777777" w:rsidR="001C5AC3" w:rsidRDefault="001C5AC3" w:rsidP="00BF6DAC">
            <w:r>
              <w:t>1</w:t>
            </w:r>
          </w:p>
        </w:tc>
        <w:tc>
          <w:tcPr>
            <w:tcW w:w="550" w:type="dxa"/>
            <w:vAlign w:val="center"/>
          </w:tcPr>
          <w:p w14:paraId="145527AB" w14:textId="77777777" w:rsidR="001C5AC3" w:rsidRDefault="001C5AC3" w:rsidP="00BF6DAC">
            <w:r>
              <w:t>2</w:t>
            </w:r>
          </w:p>
        </w:tc>
        <w:tc>
          <w:tcPr>
            <w:tcW w:w="550" w:type="dxa"/>
            <w:vAlign w:val="center"/>
          </w:tcPr>
          <w:p w14:paraId="21DF7D07" w14:textId="77777777" w:rsidR="001C5AC3" w:rsidRDefault="001C5AC3" w:rsidP="00BF6DAC">
            <w:r>
              <w:t>3</w:t>
            </w:r>
          </w:p>
        </w:tc>
        <w:tc>
          <w:tcPr>
            <w:tcW w:w="550" w:type="dxa"/>
            <w:vAlign w:val="center"/>
          </w:tcPr>
          <w:p w14:paraId="15CC27F9" w14:textId="77777777" w:rsidR="001C5AC3" w:rsidRDefault="001C5AC3" w:rsidP="00BF6DAC">
            <w:r>
              <w:t>4</w:t>
            </w:r>
          </w:p>
        </w:tc>
        <w:tc>
          <w:tcPr>
            <w:tcW w:w="549" w:type="dxa"/>
            <w:vAlign w:val="center"/>
          </w:tcPr>
          <w:p w14:paraId="5426384C" w14:textId="77777777" w:rsidR="001C5AC3" w:rsidRDefault="001C5AC3" w:rsidP="00BF6DAC">
            <w:r>
              <w:t>5</w:t>
            </w:r>
          </w:p>
        </w:tc>
      </w:tr>
      <w:tr w:rsidR="001C5AC3" w14:paraId="6178FECD" w14:textId="77777777" w:rsidTr="00BF6DAC">
        <w:trPr>
          <w:trHeight w:val="897"/>
        </w:trPr>
        <w:tc>
          <w:tcPr>
            <w:tcW w:w="6073" w:type="dxa"/>
            <w:vAlign w:val="center"/>
          </w:tcPr>
          <w:p w14:paraId="20288DDD" w14:textId="77777777" w:rsidR="001C5AC3" w:rsidRDefault="001C5AC3" w:rsidP="00BF6DAC">
            <w:r>
              <w:t>Học sinh này có lắng nghe ý tưởng từ các thành viên và suy xét kỹ lưỡng những ý kiến đó?</w:t>
            </w:r>
          </w:p>
        </w:tc>
        <w:tc>
          <w:tcPr>
            <w:tcW w:w="539" w:type="dxa"/>
            <w:vAlign w:val="center"/>
          </w:tcPr>
          <w:p w14:paraId="4ED7079D" w14:textId="77777777" w:rsidR="001C5AC3" w:rsidRDefault="001C5AC3" w:rsidP="00BF6DAC"/>
        </w:tc>
        <w:tc>
          <w:tcPr>
            <w:tcW w:w="549" w:type="dxa"/>
            <w:vAlign w:val="center"/>
          </w:tcPr>
          <w:p w14:paraId="2A4BF1F2" w14:textId="77777777" w:rsidR="001C5AC3" w:rsidRDefault="001C5AC3" w:rsidP="00BF6DAC">
            <w:r>
              <w:t>1</w:t>
            </w:r>
          </w:p>
        </w:tc>
        <w:tc>
          <w:tcPr>
            <w:tcW w:w="550" w:type="dxa"/>
            <w:vAlign w:val="center"/>
          </w:tcPr>
          <w:p w14:paraId="3E8D9792" w14:textId="77777777" w:rsidR="001C5AC3" w:rsidRDefault="001C5AC3" w:rsidP="00BF6DAC">
            <w:r>
              <w:t>2</w:t>
            </w:r>
          </w:p>
        </w:tc>
        <w:tc>
          <w:tcPr>
            <w:tcW w:w="550" w:type="dxa"/>
            <w:vAlign w:val="center"/>
          </w:tcPr>
          <w:p w14:paraId="58FCA0E4" w14:textId="77777777" w:rsidR="001C5AC3" w:rsidRDefault="001C5AC3" w:rsidP="00BF6DAC">
            <w:r>
              <w:t>3</w:t>
            </w:r>
          </w:p>
        </w:tc>
        <w:tc>
          <w:tcPr>
            <w:tcW w:w="550" w:type="dxa"/>
            <w:vAlign w:val="center"/>
          </w:tcPr>
          <w:p w14:paraId="6EB53766" w14:textId="77777777" w:rsidR="001C5AC3" w:rsidRDefault="001C5AC3" w:rsidP="00BF6DAC">
            <w:r>
              <w:t>4</w:t>
            </w:r>
          </w:p>
        </w:tc>
        <w:tc>
          <w:tcPr>
            <w:tcW w:w="549" w:type="dxa"/>
            <w:vAlign w:val="center"/>
          </w:tcPr>
          <w:p w14:paraId="391B2576" w14:textId="77777777" w:rsidR="001C5AC3" w:rsidRDefault="001C5AC3" w:rsidP="00BF6DAC">
            <w:r>
              <w:t>5</w:t>
            </w:r>
          </w:p>
        </w:tc>
      </w:tr>
      <w:tr w:rsidR="001C5AC3" w14:paraId="49D0D46A" w14:textId="77777777" w:rsidTr="00BF6DAC">
        <w:trPr>
          <w:trHeight w:val="897"/>
        </w:trPr>
        <w:tc>
          <w:tcPr>
            <w:tcW w:w="6073" w:type="dxa"/>
            <w:vAlign w:val="center"/>
          </w:tcPr>
          <w:p w14:paraId="79D3DDA1" w14:textId="77777777" w:rsidR="001C5AC3" w:rsidRDefault="001C5AC3" w:rsidP="00BF6DAC">
            <w:r>
              <w:lastRenderedPageBreak/>
              <w:t>Học sinh này có hợp tác với nỗ lực chung của nhóm?</w:t>
            </w:r>
          </w:p>
        </w:tc>
        <w:tc>
          <w:tcPr>
            <w:tcW w:w="539" w:type="dxa"/>
            <w:vAlign w:val="center"/>
          </w:tcPr>
          <w:p w14:paraId="4FEA5D8D" w14:textId="77777777" w:rsidR="001C5AC3" w:rsidRDefault="001C5AC3" w:rsidP="00BF6DAC"/>
        </w:tc>
        <w:tc>
          <w:tcPr>
            <w:tcW w:w="549" w:type="dxa"/>
            <w:vAlign w:val="center"/>
          </w:tcPr>
          <w:p w14:paraId="6D13D1FF" w14:textId="77777777" w:rsidR="001C5AC3" w:rsidRDefault="001C5AC3" w:rsidP="00BF6DAC">
            <w:r>
              <w:t>1</w:t>
            </w:r>
          </w:p>
        </w:tc>
        <w:tc>
          <w:tcPr>
            <w:tcW w:w="550" w:type="dxa"/>
            <w:vAlign w:val="center"/>
          </w:tcPr>
          <w:p w14:paraId="2C6C136E" w14:textId="77777777" w:rsidR="001C5AC3" w:rsidRDefault="001C5AC3" w:rsidP="00BF6DAC">
            <w:r>
              <w:t>2</w:t>
            </w:r>
          </w:p>
        </w:tc>
        <w:tc>
          <w:tcPr>
            <w:tcW w:w="550" w:type="dxa"/>
            <w:vAlign w:val="center"/>
          </w:tcPr>
          <w:p w14:paraId="49323D19" w14:textId="77777777" w:rsidR="001C5AC3" w:rsidRDefault="001C5AC3" w:rsidP="00BF6DAC">
            <w:r>
              <w:t>3</w:t>
            </w:r>
          </w:p>
        </w:tc>
        <w:tc>
          <w:tcPr>
            <w:tcW w:w="550" w:type="dxa"/>
            <w:vAlign w:val="center"/>
          </w:tcPr>
          <w:p w14:paraId="275ED5A1" w14:textId="77777777" w:rsidR="001C5AC3" w:rsidRDefault="001C5AC3" w:rsidP="00BF6DAC">
            <w:r>
              <w:t>4</w:t>
            </w:r>
          </w:p>
        </w:tc>
        <w:tc>
          <w:tcPr>
            <w:tcW w:w="549" w:type="dxa"/>
            <w:vAlign w:val="center"/>
          </w:tcPr>
          <w:p w14:paraId="7C364A64" w14:textId="77777777" w:rsidR="001C5AC3" w:rsidRDefault="001C5AC3" w:rsidP="00BF6DAC">
            <w:r>
              <w:t>5</w:t>
            </w:r>
          </w:p>
        </w:tc>
      </w:tr>
    </w:tbl>
    <w:p w14:paraId="6B71CA89" w14:textId="77777777" w:rsidR="001C5AC3" w:rsidRDefault="001C5AC3" w:rsidP="001C5AC3">
      <w:r>
        <w:t>Dựa trên câu trả lời của bạn cho những câu hỏi bên trên, hãy xếp hạng tổng thể theo thang điểm sau:</w:t>
      </w:r>
    </w:p>
    <w:p w14:paraId="0773D66B" w14:textId="77777777" w:rsidR="001C5AC3" w:rsidRDefault="001C5AC3" w:rsidP="001C5AC3">
      <w:r>
        <w:t>__________________ (Chèn một trong những từ được cung cấp.)</w:t>
      </w:r>
    </w:p>
    <w:p w14:paraId="01F58909" w14:textId="77777777" w:rsidR="001C5AC3" w:rsidRDefault="001C5AC3" w:rsidP="001C5AC3"/>
    <w:p w14:paraId="4396E0A8" w14:textId="77777777" w:rsidR="001C5AC3" w:rsidRDefault="001C5AC3" w:rsidP="001C5AC3">
      <w:bookmarkStart w:id="0" w:name="OLE_LINK3"/>
      <w:bookmarkStart w:id="1" w:name="OLE_LINK4"/>
      <w:r w:rsidRPr="00E10582">
        <w:rPr>
          <w:b/>
        </w:rPr>
        <w:t xml:space="preserve">Xuất sắc </w:t>
      </w:r>
      <w:r>
        <w:t>– liên tục gánh vác nhiều hơn khối lượng công việc được giao.</w:t>
      </w:r>
    </w:p>
    <w:p w14:paraId="0E356454" w14:textId="77777777" w:rsidR="001C5AC3" w:rsidRDefault="001C5AC3" w:rsidP="001C5AC3">
      <w:r w:rsidRPr="00E10582">
        <w:rPr>
          <w:b/>
        </w:rPr>
        <w:t xml:space="preserve">Rất tốt </w:t>
      </w:r>
      <w:r>
        <w:t>– luôn hoàn thành những việc được yêu cầu, làm rất tốt và tinh thần hợp tác cao.</w:t>
      </w:r>
    </w:p>
    <w:p w14:paraId="3156A616" w14:textId="77777777" w:rsidR="001C5AC3" w:rsidRDefault="001C5AC3" w:rsidP="001C5AC3">
      <w:r w:rsidRPr="00E10582">
        <w:rPr>
          <w:b/>
        </w:rPr>
        <w:t xml:space="preserve">Thỏa mãn </w:t>
      </w:r>
      <w:r>
        <w:t>– Hoàn thành những việc được giao, khá đầu tư và hợp tác.</w:t>
      </w:r>
    </w:p>
    <w:p w14:paraId="642E5CFA" w14:textId="77777777" w:rsidR="001C5AC3" w:rsidRDefault="001C5AC3" w:rsidP="001C5AC3">
      <w:r w:rsidRPr="00E10582">
        <w:rPr>
          <w:b/>
        </w:rPr>
        <w:t xml:space="preserve">Bình thường </w:t>
      </w:r>
      <w:r>
        <w:t>– Thường làm công việc được giao, chuẩn bị khá ít và hợp tác chưa cao.</w:t>
      </w:r>
    </w:p>
    <w:p w14:paraId="61B1CB7E" w14:textId="77777777" w:rsidR="001C5AC3" w:rsidRDefault="001C5AC3" w:rsidP="001C5AC3">
      <w:r w:rsidRPr="00E10582">
        <w:rPr>
          <w:b/>
        </w:rPr>
        <w:t xml:space="preserve">Trung bình </w:t>
      </w:r>
      <w:r>
        <w:t>- Đôi khi không hoàn thành bài tập, hiếm khi chuẩn bị.</w:t>
      </w:r>
    </w:p>
    <w:p w14:paraId="7CD89775" w14:textId="77777777" w:rsidR="001C5AC3" w:rsidRDefault="001C5AC3" w:rsidP="001C5AC3">
      <w:r w:rsidRPr="00E10582">
        <w:rPr>
          <w:b/>
        </w:rPr>
        <w:t xml:space="preserve">Thiếu đầu tư </w:t>
      </w:r>
      <w:r>
        <w:t>- thường không xuất hiện hoặc hoàn thành bài tập, hiếm khi chuẩn bị</w:t>
      </w:r>
    </w:p>
    <w:p w14:paraId="1C3758EB" w14:textId="77777777" w:rsidR="001C5AC3" w:rsidRDefault="001C5AC3" w:rsidP="001C5AC3">
      <w:r w:rsidRPr="00E10582">
        <w:rPr>
          <w:b/>
        </w:rPr>
        <w:t xml:space="preserve">Không đạt yêu cầu </w:t>
      </w:r>
      <w:r>
        <w:t>– Liên tục không xuất hiện hoặc hoàn thành bài tập, hiếm khi chuẩn bị.</w:t>
      </w:r>
    </w:p>
    <w:p w14:paraId="125AFB20" w14:textId="77777777" w:rsidR="001C5AC3" w:rsidRDefault="001C5AC3" w:rsidP="001C5AC3">
      <w:r w:rsidRPr="00E10582">
        <w:rPr>
          <w:b/>
        </w:rPr>
        <w:t>Hời hợt</w:t>
      </w:r>
      <w:r>
        <w:t xml:space="preserve"> – Thực tế không có sự tham gia.</w:t>
      </w:r>
    </w:p>
    <w:p w14:paraId="4760C69A" w14:textId="77777777" w:rsidR="001C5AC3" w:rsidRDefault="001C5AC3" w:rsidP="001C5AC3">
      <w:r w:rsidRPr="00E10582">
        <w:rPr>
          <w:b/>
        </w:rPr>
        <w:t>Không xuất hiện</w:t>
      </w:r>
      <w:r>
        <w:t xml:space="preserve"> – Hoàn toàn không tham gia.</w:t>
      </w:r>
    </w:p>
    <w:bookmarkEnd w:id="0"/>
    <w:bookmarkEnd w:id="1"/>
    <w:p w14:paraId="66AFE2D3" w14:textId="77777777" w:rsidR="001C5AC3" w:rsidRDefault="001C5AC3" w:rsidP="001C5AC3"/>
    <w:p w14:paraId="049DB38A" w14:textId="77777777" w:rsidR="001C5AC3" w:rsidRDefault="001C5AC3" w:rsidP="001C5AC3">
      <w:pPr>
        <w:rPr>
          <w:color w:val="231F1F"/>
          <w:sz w:val="18"/>
          <w:szCs w:val="18"/>
        </w:rPr>
      </w:pPr>
      <w:r>
        <w:rPr>
          <w:color w:val="231F1F"/>
          <w:sz w:val="18"/>
          <w:szCs w:val="18"/>
        </w:rPr>
        <w:t>Adapted from a form reprinted in B. J. Millis and P. G. Cottell, Jr., Cooperative Learning in Higher Education Faculty, Oryx, Phoenix,</w:t>
      </w:r>
      <w:r>
        <w:rPr>
          <w:color w:val="231F1F"/>
          <w:sz w:val="18"/>
          <w:szCs w:val="18"/>
        </w:rPr>
        <w:br/>
        <w:t>1998.</w:t>
      </w:r>
    </w:p>
    <w:p w14:paraId="30FD646A" w14:textId="77777777" w:rsidR="001C5AC3" w:rsidRDefault="001C5AC3" w:rsidP="001C5AC3">
      <w:r>
        <w:br w:type="page"/>
      </w:r>
    </w:p>
    <w:p w14:paraId="04020197" w14:textId="77777777" w:rsidR="001C5AC3" w:rsidRDefault="004C5DA9" w:rsidP="001C5AC3">
      <w:pPr>
        <w:jc w:val="center"/>
        <w:rPr>
          <w:b/>
        </w:rPr>
      </w:pPr>
      <w:r>
        <w:rPr>
          <w:b/>
        </w:rPr>
        <w:t xml:space="preserve">MẪU 2: </w:t>
      </w:r>
      <w:r w:rsidR="001C5AC3" w:rsidRPr="00C26D26">
        <w:rPr>
          <w:b/>
        </w:rPr>
        <w:t>XẾP HẠNG CÁC THÀNH VIÊN TRONG NHÓM</w:t>
      </w:r>
    </w:p>
    <w:p w14:paraId="5C03B17B" w14:textId="77777777" w:rsidR="004C5DA9" w:rsidRPr="00BF7CBD" w:rsidRDefault="004C5DA9" w:rsidP="001C5AC3">
      <w:pPr>
        <w:jc w:val="center"/>
        <w:rPr>
          <w:i/>
        </w:rPr>
      </w:pPr>
      <w:bookmarkStart w:id="2" w:name="_GoBack"/>
      <w:r w:rsidRPr="00BF7CBD">
        <w:rPr>
          <w:i/>
        </w:rPr>
        <w:t xml:space="preserve">(Mỗi thành viên đánh giá tất cả các thành viên trong nhóm và bao gồm cả mình) </w:t>
      </w:r>
    </w:p>
    <w:bookmarkEnd w:id="2"/>
    <w:p w14:paraId="14BC9B4C" w14:textId="77777777" w:rsidR="001C5AC3" w:rsidRPr="00C26D26" w:rsidRDefault="001C5AC3" w:rsidP="001C5AC3">
      <w:pPr>
        <w:tabs>
          <w:tab w:val="left" w:leader="underscore" w:pos="5954"/>
          <w:tab w:val="left" w:leader="underscore" w:pos="9214"/>
        </w:tabs>
        <w:spacing w:before="240" w:after="240"/>
        <w:rPr>
          <w:i/>
        </w:rPr>
      </w:pPr>
      <w:r w:rsidRPr="00C26D26">
        <w:rPr>
          <w:i/>
        </w:rPr>
        <w:t>Tên của bạn:</w:t>
      </w:r>
      <w:r w:rsidRPr="00C26D26">
        <w:rPr>
          <w:i/>
        </w:rPr>
        <w:tab/>
        <w:t>Nhóm:</w:t>
      </w:r>
      <w:r w:rsidRPr="00C26D26">
        <w:rPr>
          <w:i/>
        </w:rPr>
        <w:tab/>
      </w:r>
    </w:p>
    <w:p w14:paraId="229E5D65" w14:textId="77777777" w:rsidR="001C5AC3" w:rsidRPr="00C26D26" w:rsidRDefault="001C5AC3" w:rsidP="001C5AC3">
      <w:pPr>
        <w:tabs>
          <w:tab w:val="left" w:leader="underscore" w:pos="5954"/>
          <w:tab w:val="left" w:leader="underscore" w:pos="9214"/>
        </w:tabs>
        <w:spacing w:after="240"/>
        <w:rPr>
          <w:i/>
        </w:rPr>
      </w:pPr>
      <w:r w:rsidRPr="00C26D26">
        <w:rPr>
          <w:i/>
        </w:rPr>
        <w:t>Vui lòng viết tên của tất cả các thành viên trong nhóm của bạn, BAO GỒM CẢ CHÍNH BẠN, và đánh giá mức độ mỗi thành viên hoàn thành công việc được phân công trong bài tập chung của nhóm. KHÔNG ĐƯỢC BỎ TRỐNG BẤT KỲ CHỖ NHẬN XÉT NÀO. Bỏ biểu mẫu này trong một phong bì dán kín, với tên/số của nhóm bạn ở bên ngoài và nộp nó cho giáo viên hướng dẫn của bạn. Xếp hạng có thể như sau:</w:t>
      </w:r>
    </w:p>
    <w:p w14:paraId="3071BAAB" w14:textId="77777777" w:rsidR="001C5AC3" w:rsidRDefault="001C5AC3" w:rsidP="001C5AC3">
      <w:r>
        <w:rPr>
          <w:b/>
        </w:rPr>
        <w:t xml:space="preserve">Xuất sắc </w:t>
      </w:r>
      <w:r>
        <w:t>– liên tục gánh vác nhiều hơn khối lượng công việc được giao.</w:t>
      </w:r>
    </w:p>
    <w:p w14:paraId="1612F6D5" w14:textId="77777777" w:rsidR="001C5AC3" w:rsidRDefault="001C5AC3" w:rsidP="001C5AC3">
      <w:r>
        <w:rPr>
          <w:b/>
        </w:rPr>
        <w:t xml:space="preserve">Rất tốt </w:t>
      </w:r>
      <w:r>
        <w:t>– luôn hoàn thành những việc được yêu cầu, làm rất tốt và tinh thần hợp tác cao.</w:t>
      </w:r>
    </w:p>
    <w:p w14:paraId="70941282" w14:textId="77777777" w:rsidR="001C5AC3" w:rsidRDefault="001C5AC3" w:rsidP="001C5AC3">
      <w:r>
        <w:rPr>
          <w:b/>
        </w:rPr>
        <w:t xml:space="preserve">Thỏa mãn </w:t>
      </w:r>
      <w:r>
        <w:t>– Hoàn thành những việc được giao, khá đầu tư và hợp tác.</w:t>
      </w:r>
    </w:p>
    <w:p w14:paraId="7B96E9DA" w14:textId="77777777" w:rsidR="001C5AC3" w:rsidRDefault="001C5AC3" w:rsidP="001C5AC3">
      <w:r>
        <w:rPr>
          <w:b/>
        </w:rPr>
        <w:t xml:space="preserve">Bình thường </w:t>
      </w:r>
      <w:r>
        <w:t>– Thường làm công việc được giao, chuẩn bị khá ít và hợp tác chưa cao.</w:t>
      </w:r>
    </w:p>
    <w:p w14:paraId="67964E4C" w14:textId="77777777" w:rsidR="001C5AC3" w:rsidRDefault="001C5AC3" w:rsidP="001C5AC3">
      <w:r>
        <w:rPr>
          <w:b/>
        </w:rPr>
        <w:t xml:space="preserve">Trung bình </w:t>
      </w:r>
      <w:r>
        <w:t>- Đôi khi không hoàn thành bài tập, hiếm khi chuẩn bị.</w:t>
      </w:r>
    </w:p>
    <w:p w14:paraId="0C46AE6D" w14:textId="77777777" w:rsidR="001C5AC3" w:rsidRDefault="001C5AC3" w:rsidP="001C5AC3">
      <w:r>
        <w:rPr>
          <w:b/>
        </w:rPr>
        <w:t xml:space="preserve">Thiếu đầu tư </w:t>
      </w:r>
      <w:r>
        <w:t>- thường không xuất hiện hoặc hoàn thành bài tập, hiếm khi chuẩn bị</w:t>
      </w:r>
    </w:p>
    <w:p w14:paraId="0E9E45E5" w14:textId="77777777" w:rsidR="001C5AC3" w:rsidRDefault="001C5AC3" w:rsidP="001C5AC3">
      <w:pPr>
        <w:ind w:right="-138"/>
      </w:pPr>
      <w:r>
        <w:rPr>
          <w:b/>
        </w:rPr>
        <w:t xml:space="preserve">Không đạt yêu cầu </w:t>
      </w:r>
      <w:r>
        <w:t>– Liên tục không xuất hiện hoặc hoàn thành bài tập, hiếm khi chuẩn bị.</w:t>
      </w:r>
    </w:p>
    <w:p w14:paraId="68EC21CE" w14:textId="77777777" w:rsidR="001C5AC3" w:rsidRDefault="001C5AC3" w:rsidP="001C5AC3">
      <w:r>
        <w:rPr>
          <w:b/>
        </w:rPr>
        <w:t>Hời hợt</w:t>
      </w:r>
      <w:r>
        <w:t xml:space="preserve"> – Thực tế không có sự tham gia.</w:t>
      </w:r>
    </w:p>
    <w:p w14:paraId="45D9BDD8" w14:textId="77777777" w:rsidR="001C5AC3" w:rsidRDefault="001C5AC3" w:rsidP="001C5AC3">
      <w:r>
        <w:rPr>
          <w:b/>
        </w:rPr>
        <w:t>Không xuất hiện</w:t>
      </w:r>
      <w:r>
        <w:t xml:space="preserve"> – Hoàn toàn không tham gia.</w:t>
      </w:r>
    </w:p>
    <w:p w14:paraId="4D54D16C" w14:textId="77777777" w:rsidR="001C5AC3" w:rsidRDefault="001C5AC3" w:rsidP="001C5AC3">
      <w:pPr>
        <w:tabs>
          <w:tab w:val="left" w:leader="underscore" w:pos="5954"/>
          <w:tab w:val="left" w:leader="underscore" w:pos="9214"/>
        </w:tabs>
      </w:pPr>
    </w:p>
    <w:p w14:paraId="49F300CA" w14:textId="77777777" w:rsidR="001C5AC3" w:rsidRDefault="001C5AC3" w:rsidP="001C5AC3">
      <w:pPr>
        <w:tabs>
          <w:tab w:val="left" w:leader="underscore" w:pos="5954"/>
          <w:tab w:val="left" w:leader="underscore" w:pos="9214"/>
        </w:tabs>
      </w:pPr>
      <w:r w:rsidRPr="00387CBE">
        <w:t>Những thứ hạng này phải phản ánh mức độ tham gia và nỗ lực và ý thức trách nhiệm của từng cá nhân, chứ không phải khả năng học tập của người đó.</w:t>
      </w:r>
    </w:p>
    <w:p w14:paraId="0A721616" w14:textId="77777777" w:rsidR="001C5AC3" w:rsidRDefault="001C5AC3" w:rsidP="001C5AC3">
      <w:pPr>
        <w:tabs>
          <w:tab w:val="left" w:leader="underscore" w:pos="5954"/>
          <w:tab w:val="left" w:leader="underscore" w:pos="9214"/>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927"/>
        <w:gridCol w:w="2884"/>
      </w:tblGrid>
      <w:tr w:rsidR="001C5AC3" w:rsidRPr="00AD15EF" w14:paraId="08F2D631" w14:textId="77777777" w:rsidTr="00BF6DAC">
        <w:trPr>
          <w:jc w:val="center"/>
        </w:trPr>
        <w:tc>
          <w:tcPr>
            <w:tcW w:w="4390" w:type="dxa"/>
          </w:tcPr>
          <w:p w14:paraId="55C5EF28" w14:textId="77777777" w:rsidR="001C5AC3" w:rsidRPr="00AD15EF" w:rsidRDefault="001C5AC3" w:rsidP="00BF6DAC">
            <w:pPr>
              <w:tabs>
                <w:tab w:val="left" w:leader="underscore" w:pos="5954"/>
                <w:tab w:val="left" w:leader="underscore" w:pos="9214"/>
              </w:tabs>
              <w:rPr>
                <w:b/>
              </w:rPr>
            </w:pPr>
            <w:r w:rsidRPr="00AD15EF">
              <w:rPr>
                <w:b/>
              </w:rPr>
              <w:t>Tên thành viên</w:t>
            </w:r>
          </w:p>
        </w:tc>
        <w:tc>
          <w:tcPr>
            <w:tcW w:w="1984" w:type="dxa"/>
          </w:tcPr>
          <w:p w14:paraId="2574AEF8" w14:textId="77777777" w:rsidR="001C5AC3" w:rsidRPr="00AD15EF" w:rsidRDefault="001C5AC3" w:rsidP="00BF6DAC">
            <w:pPr>
              <w:tabs>
                <w:tab w:val="left" w:leader="underscore" w:pos="5954"/>
                <w:tab w:val="left" w:leader="underscore" w:pos="9214"/>
              </w:tabs>
              <w:rPr>
                <w:b/>
              </w:rPr>
            </w:pPr>
            <w:r w:rsidRPr="00AD15EF">
              <w:rPr>
                <w:b/>
              </w:rPr>
              <w:t>Xếp hạng</w:t>
            </w:r>
          </w:p>
        </w:tc>
        <w:tc>
          <w:tcPr>
            <w:tcW w:w="2976" w:type="dxa"/>
          </w:tcPr>
          <w:p w14:paraId="086926FB" w14:textId="77777777" w:rsidR="001C5AC3" w:rsidRPr="00AD15EF" w:rsidRDefault="001C5AC3" w:rsidP="00BF6DAC">
            <w:pPr>
              <w:tabs>
                <w:tab w:val="left" w:leader="underscore" w:pos="5954"/>
                <w:tab w:val="left" w:leader="underscore" w:pos="9214"/>
              </w:tabs>
              <w:rPr>
                <w:b/>
              </w:rPr>
            </w:pPr>
            <w:r w:rsidRPr="00AD15EF">
              <w:rPr>
                <w:b/>
              </w:rPr>
              <w:t>Nhận xét</w:t>
            </w:r>
          </w:p>
          <w:p w14:paraId="45091837" w14:textId="77777777" w:rsidR="001C5AC3" w:rsidRPr="00AD15EF" w:rsidRDefault="001C5AC3" w:rsidP="00BF6DAC">
            <w:pPr>
              <w:tabs>
                <w:tab w:val="left" w:leader="underscore" w:pos="5954"/>
                <w:tab w:val="left" w:leader="underscore" w:pos="9214"/>
              </w:tabs>
              <w:rPr>
                <w:b/>
              </w:rPr>
            </w:pPr>
            <w:r w:rsidRPr="00AD15EF">
              <w:rPr>
                <w:b/>
              </w:rPr>
              <w:t>(không được bỏ trống).</w:t>
            </w:r>
          </w:p>
        </w:tc>
      </w:tr>
      <w:tr w:rsidR="001C5AC3" w14:paraId="66D4F981" w14:textId="77777777" w:rsidTr="00BF6DAC">
        <w:trPr>
          <w:jc w:val="center"/>
        </w:trPr>
        <w:tc>
          <w:tcPr>
            <w:tcW w:w="4390" w:type="dxa"/>
            <w:tcBorders>
              <w:bottom w:val="single" w:sz="4" w:space="0" w:color="auto"/>
            </w:tcBorders>
          </w:tcPr>
          <w:p w14:paraId="670FD1F7" w14:textId="77777777" w:rsidR="001C5AC3" w:rsidRDefault="001C5AC3" w:rsidP="00BF6DAC">
            <w:pPr>
              <w:tabs>
                <w:tab w:val="left" w:leader="underscore" w:pos="5954"/>
                <w:tab w:val="left" w:leader="underscore" w:pos="9214"/>
              </w:tabs>
            </w:pPr>
          </w:p>
        </w:tc>
        <w:tc>
          <w:tcPr>
            <w:tcW w:w="1984" w:type="dxa"/>
            <w:tcBorders>
              <w:bottom w:val="single" w:sz="4" w:space="0" w:color="auto"/>
            </w:tcBorders>
          </w:tcPr>
          <w:p w14:paraId="64F6EB76" w14:textId="77777777" w:rsidR="001C5AC3" w:rsidRDefault="001C5AC3" w:rsidP="00BF6DAC">
            <w:pPr>
              <w:tabs>
                <w:tab w:val="left" w:leader="underscore" w:pos="5954"/>
                <w:tab w:val="left" w:leader="underscore" w:pos="9214"/>
              </w:tabs>
            </w:pPr>
          </w:p>
        </w:tc>
        <w:tc>
          <w:tcPr>
            <w:tcW w:w="2976" w:type="dxa"/>
            <w:tcBorders>
              <w:bottom w:val="single" w:sz="4" w:space="0" w:color="auto"/>
            </w:tcBorders>
          </w:tcPr>
          <w:p w14:paraId="6FB3FBEF" w14:textId="77777777" w:rsidR="001C5AC3" w:rsidRDefault="001C5AC3" w:rsidP="00BF6DAC">
            <w:pPr>
              <w:tabs>
                <w:tab w:val="left" w:leader="underscore" w:pos="5954"/>
                <w:tab w:val="left" w:leader="underscore" w:pos="9214"/>
              </w:tabs>
            </w:pPr>
          </w:p>
        </w:tc>
      </w:tr>
      <w:tr w:rsidR="001C5AC3" w14:paraId="32F2F450" w14:textId="77777777" w:rsidTr="00BF6DAC">
        <w:trPr>
          <w:jc w:val="center"/>
        </w:trPr>
        <w:tc>
          <w:tcPr>
            <w:tcW w:w="4390" w:type="dxa"/>
            <w:tcBorders>
              <w:top w:val="single" w:sz="4" w:space="0" w:color="auto"/>
              <w:bottom w:val="single" w:sz="4" w:space="0" w:color="auto"/>
            </w:tcBorders>
          </w:tcPr>
          <w:p w14:paraId="1374C978" w14:textId="77777777" w:rsidR="001C5AC3" w:rsidRDefault="001C5AC3" w:rsidP="00BF6DAC">
            <w:pPr>
              <w:tabs>
                <w:tab w:val="left" w:leader="underscore" w:pos="5954"/>
                <w:tab w:val="left" w:leader="underscore" w:pos="9214"/>
              </w:tabs>
            </w:pPr>
          </w:p>
        </w:tc>
        <w:tc>
          <w:tcPr>
            <w:tcW w:w="1984" w:type="dxa"/>
            <w:tcBorders>
              <w:top w:val="single" w:sz="4" w:space="0" w:color="auto"/>
              <w:bottom w:val="single" w:sz="4" w:space="0" w:color="auto"/>
            </w:tcBorders>
          </w:tcPr>
          <w:p w14:paraId="0261C0E3" w14:textId="77777777" w:rsidR="001C5AC3" w:rsidRDefault="001C5AC3" w:rsidP="00BF6DAC">
            <w:pPr>
              <w:tabs>
                <w:tab w:val="left" w:leader="underscore" w:pos="5954"/>
                <w:tab w:val="left" w:leader="underscore" w:pos="9214"/>
              </w:tabs>
            </w:pPr>
          </w:p>
        </w:tc>
        <w:tc>
          <w:tcPr>
            <w:tcW w:w="2976" w:type="dxa"/>
            <w:tcBorders>
              <w:top w:val="single" w:sz="4" w:space="0" w:color="auto"/>
              <w:bottom w:val="single" w:sz="4" w:space="0" w:color="auto"/>
            </w:tcBorders>
          </w:tcPr>
          <w:p w14:paraId="7B317218" w14:textId="77777777" w:rsidR="001C5AC3" w:rsidRDefault="001C5AC3" w:rsidP="00BF6DAC">
            <w:pPr>
              <w:tabs>
                <w:tab w:val="left" w:leader="underscore" w:pos="5954"/>
                <w:tab w:val="left" w:leader="underscore" w:pos="9214"/>
              </w:tabs>
            </w:pPr>
          </w:p>
        </w:tc>
      </w:tr>
      <w:tr w:rsidR="001C5AC3" w14:paraId="5DB316DE" w14:textId="77777777" w:rsidTr="00BF6DAC">
        <w:trPr>
          <w:jc w:val="center"/>
        </w:trPr>
        <w:tc>
          <w:tcPr>
            <w:tcW w:w="4390" w:type="dxa"/>
            <w:tcBorders>
              <w:top w:val="single" w:sz="4" w:space="0" w:color="auto"/>
              <w:bottom w:val="single" w:sz="4" w:space="0" w:color="auto"/>
            </w:tcBorders>
          </w:tcPr>
          <w:p w14:paraId="2D9379B4" w14:textId="77777777" w:rsidR="001C5AC3" w:rsidRDefault="001C5AC3" w:rsidP="00BF6DAC">
            <w:pPr>
              <w:tabs>
                <w:tab w:val="left" w:leader="underscore" w:pos="5954"/>
                <w:tab w:val="left" w:leader="underscore" w:pos="9214"/>
              </w:tabs>
            </w:pPr>
          </w:p>
        </w:tc>
        <w:tc>
          <w:tcPr>
            <w:tcW w:w="1984" w:type="dxa"/>
            <w:tcBorders>
              <w:top w:val="single" w:sz="4" w:space="0" w:color="auto"/>
              <w:bottom w:val="single" w:sz="4" w:space="0" w:color="auto"/>
            </w:tcBorders>
          </w:tcPr>
          <w:p w14:paraId="0DB0C3AA" w14:textId="77777777" w:rsidR="001C5AC3" w:rsidRDefault="001C5AC3" w:rsidP="00BF6DAC">
            <w:pPr>
              <w:tabs>
                <w:tab w:val="left" w:leader="underscore" w:pos="5954"/>
                <w:tab w:val="left" w:leader="underscore" w:pos="9214"/>
              </w:tabs>
            </w:pPr>
          </w:p>
        </w:tc>
        <w:tc>
          <w:tcPr>
            <w:tcW w:w="2976" w:type="dxa"/>
            <w:tcBorders>
              <w:top w:val="single" w:sz="4" w:space="0" w:color="auto"/>
              <w:bottom w:val="single" w:sz="4" w:space="0" w:color="auto"/>
            </w:tcBorders>
          </w:tcPr>
          <w:p w14:paraId="514EF8FE" w14:textId="77777777" w:rsidR="001C5AC3" w:rsidRDefault="001C5AC3" w:rsidP="00BF6DAC">
            <w:pPr>
              <w:tabs>
                <w:tab w:val="left" w:leader="underscore" w:pos="5954"/>
                <w:tab w:val="left" w:leader="underscore" w:pos="9214"/>
              </w:tabs>
            </w:pPr>
          </w:p>
        </w:tc>
      </w:tr>
      <w:tr w:rsidR="001C5AC3" w14:paraId="5B7BBC96" w14:textId="77777777" w:rsidTr="00BF6DAC">
        <w:trPr>
          <w:jc w:val="center"/>
        </w:trPr>
        <w:tc>
          <w:tcPr>
            <w:tcW w:w="4390" w:type="dxa"/>
            <w:tcBorders>
              <w:top w:val="single" w:sz="4" w:space="0" w:color="auto"/>
              <w:bottom w:val="single" w:sz="4" w:space="0" w:color="auto"/>
            </w:tcBorders>
          </w:tcPr>
          <w:p w14:paraId="3A812062" w14:textId="77777777" w:rsidR="001C5AC3" w:rsidRDefault="001C5AC3" w:rsidP="00BF6DAC">
            <w:pPr>
              <w:tabs>
                <w:tab w:val="left" w:leader="underscore" w:pos="5954"/>
                <w:tab w:val="left" w:leader="underscore" w:pos="9214"/>
              </w:tabs>
            </w:pPr>
          </w:p>
        </w:tc>
        <w:tc>
          <w:tcPr>
            <w:tcW w:w="1984" w:type="dxa"/>
            <w:tcBorders>
              <w:top w:val="single" w:sz="4" w:space="0" w:color="auto"/>
              <w:bottom w:val="single" w:sz="4" w:space="0" w:color="auto"/>
            </w:tcBorders>
          </w:tcPr>
          <w:p w14:paraId="06C4325C" w14:textId="77777777" w:rsidR="001C5AC3" w:rsidRDefault="001C5AC3" w:rsidP="00BF6DAC">
            <w:pPr>
              <w:tabs>
                <w:tab w:val="left" w:leader="underscore" w:pos="5954"/>
                <w:tab w:val="left" w:leader="underscore" w:pos="9214"/>
              </w:tabs>
            </w:pPr>
          </w:p>
        </w:tc>
        <w:tc>
          <w:tcPr>
            <w:tcW w:w="2976" w:type="dxa"/>
            <w:tcBorders>
              <w:top w:val="single" w:sz="4" w:space="0" w:color="auto"/>
              <w:bottom w:val="single" w:sz="4" w:space="0" w:color="auto"/>
            </w:tcBorders>
          </w:tcPr>
          <w:p w14:paraId="2FCCB656" w14:textId="77777777" w:rsidR="001C5AC3" w:rsidRDefault="001C5AC3" w:rsidP="00BF6DAC">
            <w:pPr>
              <w:tabs>
                <w:tab w:val="left" w:leader="underscore" w:pos="5954"/>
                <w:tab w:val="left" w:leader="underscore" w:pos="9214"/>
              </w:tabs>
            </w:pPr>
          </w:p>
        </w:tc>
      </w:tr>
    </w:tbl>
    <w:p w14:paraId="34FE9AF0" w14:textId="77777777" w:rsidR="001C5AC3" w:rsidRDefault="001C5AC3" w:rsidP="001C5AC3">
      <w:pPr>
        <w:tabs>
          <w:tab w:val="left" w:leader="underscore" w:pos="5954"/>
          <w:tab w:val="left" w:leader="underscore" w:pos="9214"/>
        </w:tabs>
      </w:pPr>
    </w:p>
    <w:p w14:paraId="268AB7DD" w14:textId="77777777" w:rsidR="001C5AC3" w:rsidRDefault="001C5AC3" w:rsidP="001C5AC3"/>
    <w:p w14:paraId="32BC687C" w14:textId="77777777" w:rsidR="001C5AC3" w:rsidRDefault="001C5AC3" w:rsidP="001C5AC3">
      <w:pPr>
        <w:tabs>
          <w:tab w:val="left" w:pos="954"/>
        </w:tabs>
      </w:pPr>
      <w:r>
        <w:tab/>
      </w:r>
    </w:p>
    <w:p w14:paraId="010136AA" w14:textId="77777777" w:rsidR="001C5AC3" w:rsidRDefault="001C5AC3" w:rsidP="001C5AC3">
      <w:pPr>
        <w:tabs>
          <w:tab w:val="left" w:pos="954"/>
        </w:tabs>
      </w:pPr>
      <w:r>
        <w:t>Chữ ký của bạn: ____________________________</w:t>
      </w:r>
    </w:p>
    <w:p w14:paraId="269AD487" w14:textId="77777777" w:rsidR="0037482C" w:rsidRDefault="001C5AC3" w:rsidP="001C5AC3">
      <w:pPr>
        <w:tabs>
          <w:tab w:val="left" w:pos="954"/>
        </w:tabs>
      </w:pPr>
      <w:r>
        <w:rPr>
          <w:color w:val="231F1F"/>
          <w:sz w:val="10"/>
          <w:szCs w:val="10"/>
        </w:rPr>
        <w:t>†</w:t>
      </w:r>
      <w:r>
        <w:rPr>
          <w:color w:val="231F1F"/>
          <w:sz w:val="18"/>
          <w:szCs w:val="18"/>
        </w:rPr>
        <w:t xml:space="preserve">Adapted from R. M. Felder &amp; R. Brent, </w:t>
      </w:r>
      <w:r>
        <w:rPr>
          <w:i/>
          <w:iCs/>
          <w:color w:val="231F1F"/>
          <w:sz w:val="18"/>
          <w:szCs w:val="18"/>
        </w:rPr>
        <w:t>Effective Teaching</w:t>
      </w:r>
      <w:r>
        <w:rPr>
          <w:color w:val="231F1F"/>
          <w:sz w:val="18"/>
          <w:szCs w:val="18"/>
        </w:rPr>
        <w:t>, North Carolina State University, 2000.</w:t>
      </w:r>
    </w:p>
    <w:sectPr w:rsidR="0037482C" w:rsidSect="004C5DA9">
      <w:headerReference w:type="default" r:id="rId7"/>
      <w:footerReference w:type="default" r:id="rId8"/>
      <w:pgSz w:w="12240" w:h="15840"/>
      <w:pgMar w:top="1440" w:right="1710" w:bottom="990" w:left="17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B496A" w14:textId="77777777" w:rsidR="007F642C" w:rsidRDefault="007F642C" w:rsidP="00BF6DAC">
      <w:pPr>
        <w:spacing w:line="240" w:lineRule="auto"/>
      </w:pPr>
      <w:r>
        <w:separator/>
      </w:r>
    </w:p>
  </w:endnote>
  <w:endnote w:type="continuationSeparator" w:id="0">
    <w:p w14:paraId="1987E850" w14:textId="77777777" w:rsidR="007F642C" w:rsidRDefault="007F642C" w:rsidP="00BF6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EA30B" w14:textId="23CA59A1" w:rsidR="007F642C" w:rsidRPr="007F642C" w:rsidRDefault="007F642C" w:rsidP="00BF6DAC">
    <w:pPr>
      <w:pStyle w:val="Footer"/>
      <w:jc w:val="center"/>
      <w:rPr>
        <w:sz w:val="20"/>
        <w:szCs w:val="20"/>
      </w:rPr>
    </w:pPr>
    <w:r w:rsidRPr="007F642C">
      <w:rPr>
        <w:rStyle w:val="PageNumber"/>
        <w:sz w:val="20"/>
        <w:szCs w:val="20"/>
      </w:rPr>
      <w:fldChar w:fldCharType="begin"/>
    </w:r>
    <w:r w:rsidRPr="007F642C">
      <w:rPr>
        <w:rStyle w:val="PageNumber"/>
        <w:sz w:val="20"/>
        <w:szCs w:val="20"/>
      </w:rPr>
      <w:instrText xml:space="preserve"> PAGE </w:instrText>
    </w:r>
    <w:r w:rsidRPr="007F642C">
      <w:rPr>
        <w:rStyle w:val="PageNumber"/>
        <w:sz w:val="20"/>
        <w:szCs w:val="20"/>
      </w:rPr>
      <w:fldChar w:fldCharType="separate"/>
    </w:r>
    <w:r w:rsidR="00BF7CBD">
      <w:rPr>
        <w:rStyle w:val="PageNumber"/>
        <w:noProof/>
        <w:sz w:val="20"/>
        <w:szCs w:val="20"/>
      </w:rPr>
      <w:t>1</w:t>
    </w:r>
    <w:r w:rsidRPr="007F642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64805" w14:textId="77777777" w:rsidR="007F642C" w:rsidRDefault="007F642C" w:rsidP="00BF6DAC">
      <w:pPr>
        <w:spacing w:line="240" w:lineRule="auto"/>
      </w:pPr>
      <w:r>
        <w:separator/>
      </w:r>
    </w:p>
  </w:footnote>
  <w:footnote w:type="continuationSeparator" w:id="0">
    <w:p w14:paraId="29078647" w14:textId="77777777" w:rsidR="007F642C" w:rsidRDefault="007F642C" w:rsidP="00BF6DA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8085D" w14:textId="1ED34587" w:rsidR="007F642C" w:rsidRPr="00DD08FE" w:rsidRDefault="00BF7CBD" w:rsidP="007F642C">
    <w:pPr>
      <w:pStyle w:val="Header"/>
      <w:jc w:val="right"/>
      <w:rPr>
        <w:rFonts w:ascii="Calibri" w:hAnsi="Calibri"/>
        <w:sz w:val="20"/>
        <w:szCs w:val="20"/>
      </w:rPr>
    </w:pPr>
    <w:r>
      <w:rPr>
        <w:rFonts w:ascii="Calibri" w:hAnsi="Calibri"/>
        <w:sz w:val="20"/>
        <w:szCs w:val="20"/>
      </w:rPr>
      <w:t>TÂM LÝ HỌC HÀNH VI</w:t>
    </w:r>
    <w:r w:rsidR="007F642C" w:rsidRPr="00DD08FE">
      <w:rPr>
        <w:rFonts w:ascii="Calibri" w:hAnsi="Calibri"/>
        <w:sz w:val="20"/>
        <w:szCs w:val="20"/>
      </w:rPr>
      <w:t xml:space="preserve"> | ĐH </w:t>
    </w:r>
    <w:r w:rsidR="0095296B">
      <w:rPr>
        <w:rFonts w:ascii="Calibri" w:hAnsi="Calibri"/>
        <w:sz w:val="20"/>
        <w:szCs w:val="20"/>
      </w:rPr>
      <w:t>HOA SEN</w:t>
    </w:r>
    <w:r w:rsidR="007F642C" w:rsidRPr="00DD08FE">
      <w:rPr>
        <w:rFonts w:ascii="Calibri" w:hAnsi="Calibri"/>
        <w:sz w:val="20"/>
        <w:szCs w:val="20"/>
      </w:rPr>
      <w:t xml:space="preserve"> </w:t>
    </w:r>
  </w:p>
  <w:p w14:paraId="49AF3F7A" w14:textId="3301A2A0" w:rsidR="007F642C" w:rsidRPr="007F642C" w:rsidRDefault="007F642C" w:rsidP="007F642C">
    <w:pPr>
      <w:pStyle w:val="Header"/>
      <w:jc w:val="right"/>
      <w:rPr>
        <w:rFonts w:ascii="Calibri" w:hAnsi="Calibri"/>
        <w:sz w:val="20"/>
        <w:szCs w:val="20"/>
      </w:rPr>
    </w:pPr>
    <w:r w:rsidRPr="00DD08FE">
      <w:rPr>
        <w:rFonts w:ascii="Calibri" w:hAnsi="Calibri"/>
        <w:sz w:val="20"/>
        <w:szCs w:val="20"/>
      </w:rPr>
      <w:t xml:space="preserve">GV: PHẠM T.T. TIÊN |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C3"/>
    <w:rsid w:val="001C5AC3"/>
    <w:rsid w:val="0037482C"/>
    <w:rsid w:val="004C5DA9"/>
    <w:rsid w:val="006C0FA2"/>
    <w:rsid w:val="007F642C"/>
    <w:rsid w:val="0095296B"/>
    <w:rsid w:val="00BF6DAC"/>
    <w:rsid w:val="00BF7CBD"/>
    <w:rsid w:val="00DB0D6A"/>
    <w:rsid w:val="00EF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1E29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C3"/>
    <w:pPr>
      <w:spacing w:line="276" w:lineRule="auto"/>
    </w:pPr>
    <w:rPr>
      <w:rFonts w:ascii="Times New Roman" w:eastAsiaTheme="minorHAnsi"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pPr>
      <w:spacing w:line="240" w:lineRule="auto"/>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table" w:styleId="TableGrid">
    <w:name w:val="Table Grid"/>
    <w:basedOn w:val="TableNormal"/>
    <w:uiPriority w:val="39"/>
    <w:rsid w:val="001C5AC3"/>
    <w:rPr>
      <w:rFonts w:ascii="Times New Roman" w:eastAsiaTheme="minorHAnsi" w:hAnsi="Times New Roman"/>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6DAC"/>
    <w:pPr>
      <w:tabs>
        <w:tab w:val="center" w:pos="4320"/>
        <w:tab w:val="right" w:pos="8640"/>
      </w:tabs>
      <w:spacing w:line="240" w:lineRule="auto"/>
    </w:pPr>
  </w:style>
  <w:style w:type="character" w:customStyle="1" w:styleId="HeaderChar">
    <w:name w:val="Header Char"/>
    <w:basedOn w:val="DefaultParagraphFont"/>
    <w:link w:val="Header"/>
    <w:uiPriority w:val="99"/>
    <w:rsid w:val="00BF6DAC"/>
    <w:rPr>
      <w:rFonts w:ascii="Times New Roman" w:eastAsiaTheme="minorHAnsi" w:hAnsi="Times New Roman"/>
      <w:sz w:val="26"/>
      <w:szCs w:val="22"/>
    </w:rPr>
  </w:style>
  <w:style w:type="paragraph" w:styleId="Footer">
    <w:name w:val="footer"/>
    <w:basedOn w:val="Normal"/>
    <w:link w:val="FooterChar"/>
    <w:uiPriority w:val="99"/>
    <w:unhideWhenUsed/>
    <w:rsid w:val="00BF6DAC"/>
    <w:pPr>
      <w:tabs>
        <w:tab w:val="center" w:pos="4320"/>
        <w:tab w:val="right" w:pos="8640"/>
      </w:tabs>
      <w:spacing w:line="240" w:lineRule="auto"/>
    </w:pPr>
  </w:style>
  <w:style w:type="character" w:customStyle="1" w:styleId="FooterChar">
    <w:name w:val="Footer Char"/>
    <w:basedOn w:val="DefaultParagraphFont"/>
    <w:link w:val="Footer"/>
    <w:uiPriority w:val="99"/>
    <w:rsid w:val="00BF6DAC"/>
    <w:rPr>
      <w:rFonts w:ascii="Times New Roman" w:eastAsiaTheme="minorHAnsi" w:hAnsi="Times New Roman"/>
      <w:sz w:val="26"/>
      <w:szCs w:val="22"/>
    </w:rPr>
  </w:style>
  <w:style w:type="character" w:styleId="PageNumber">
    <w:name w:val="page number"/>
    <w:basedOn w:val="DefaultParagraphFont"/>
    <w:uiPriority w:val="99"/>
    <w:semiHidden/>
    <w:unhideWhenUsed/>
    <w:rsid w:val="007F64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C3"/>
    <w:pPr>
      <w:spacing w:line="276" w:lineRule="auto"/>
    </w:pPr>
    <w:rPr>
      <w:rFonts w:ascii="Times New Roman" w:eastAsiaTheme="minorHAnsi"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pPr>
      <w:spacing w:line="240" w:lineRule="auto"/>
    </w:pPr>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table" w:styleId="TableGrid">
    <w:name w:val="Table Grid"/>
    <w:basedOn w:val="TableNormal"/>
    <w:uiPriority w:val="39"/>
    <w:rsid w:val="001C5AC3"/>
    <w:rPr>
      <w:rFonts w:ascii="Times New Roman" w:eastAsiaTheme="minorHAnsi" w:hAnsi="Times New Roman"/>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6DAC"/>
    <w:pPr>
      <w:tabs>
        <w:tab w:val="center" w:pos="4320"/>
        <w:tab w:val="right" w:pos="8640"/>
      </w:tabs>
      <w:spacing w:line="240" w:lineRule="auto"/>
    </w:pPr>
  </w:style>
  <w:style w:type="character" w:customStyle="1" w:styleId="HeaderChar">
    <w:name w:val="Header Char"/>
    <w:basedOn w:val="DefaultParagraphFont"/>
    <w:link w:val="Header"/>
    <w:uiPriority w:val="99"/>
    <w:rsid w:val="00BF6DAC"/>
    <w:rPr>
      <w:rFonts w:ascii="Times New Roman" w:eastAsiaTheme="minorHAnsi" w:hAnsi="Times New Roman"/>
      <w:sz w:val="26"/>
      <w:szCs w:val="22"/>
    </w:rPr>
  </w:style>
  <w:style w:type="paragraph" w:styleId="Footer">
    <w:name w:val="footer"/>
    <w:basedOn w:val="Normal"/>
    <w:link w:val="FooterChar"/>
    <w:uiPriority w:val="99"/>
    <w:unhideWhenUsed/>
    <w:rsid w:val="00BF6DAC"/>
    <w:pPr>
      <w:tabs>
        <w:tab w:val="center" w:pos="4320"/>
        <w:tab w:val="right" w:pos="8640"/>
      </w:tabs>
      <w:spacing w:line="240" w:lineRule="auto"/>
    </w:pPr>
  </w:style>
  <w:style w:type="character" w:customStyle="1" w:styleId="FooterChar">
    <w:name w:val="Footer Char"/>
    <w:basedOn w:val="DefaultParagraphFont"/>
    <w:link w:val="Footer"/>
    <w:uiPriority w:val="99"/>
    <w:rsid w:val="00BF6DAC"/>
    <w:rPr>
      <w:rFonts w:ascii="Times New Roman" w:eastAsiaTheme="minorHAnsi" w:hAnsi="Times New Roman"/>
      <w:sz w:val="26"/>
      <w:szCs w:val="22"/>
    </w:rPr>
  </w:style>
  <w:style w:type="character" w:styleId="PageNumber">
    <w:name w:val="page number"/>
    <w:basedOn w:val="DefaultParagraphFont"/>
    <w:uiPriority w:val="99"/>
    <w:semiHidden/>
    <w:unhideWhenUsed/>
    <w:rsid w:val="007F6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589</Words>
  <Characters>3358</Characters>
  <Application>Microsoft Macintosh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Pham</dc:creator>
  <cp:keywords/>
  <dc:description/>
  <cp:lastModifiedBy>Tien Pham</cp:lastModifiedBy>
  <cp:revision>7</cp:revision>
  <dcterms:created xsi:type="dcterms:W3CDTF">2019-03-13T09:10:00Z</dcterms:created>
  <dcterms:modified xsi:type="dcterms:W3CDTF">2019-05-14T03:51:00Z</dcterms:modified>
</cp:coreProperties>
</file>